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lang w:val="ru-RU"/>
        </w:rPr>
      </w:pPr>
      <w:r>
        <w:rPr>
          <w:b/>
          <w:sz w:val="44"/>
          <w:szCs w:val="44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lang w:val="ru-RU"/>
        </w:rPr>
        <w:t>20-го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ru-RU"/>
        </w:rPr>
        <w:t>янва</w:t>
      </w:r>
      <w:r>
        <w:rPr>
          <w:rFonts w:hint="default"/>
          <w:b/>
          <w:sz w:val="44"/>
          <w:szCs w:val="44"/>
          <w:lang w:val="ru-RU"/>
        </w:rPr>
        <w:t xml:space="preserve">ря </w:t>
      </w:r>
      <w:r>
        <w:rPr>
          <w:b/>
          <w:sz w:val="44"/>
          <w:szCs w:val="44"/>
          <w:lang w:val="ru-RU"/>
        </w:rPr>
        <w:t>по</w:t>
      </w:r>
      <w:r>
        <w:rPr>
          <w:rFonts w:hint="default"/>
          <w:b/>
          <w:sz w:val="44"/>
          <w:szCs w:val="44"/>
          <w:lang w:val="ru-RU"/>
        </w:rPr>
        <w:t xml:space="preserve"> 2-е февраля 2025</w:t>
      </w:r>
    </w:p>
    <w:tbl>
      <w:tblPr>
        <w:tblStyle w:val="12"/>
        <w:tblW w:w="14445" w:type="dxa"/>
        <w:tblInd w:w="25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  <w:gridCol w:w="9503"/>
        <w:gridCol w:w="133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3607" w:type="dxa"/>
            <w:tcBorders>
              <w:bottom w:val="single" w:color="17365D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9503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607" w:type="dxa"/>
            <w:vMerge w:val="restart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25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янва</w:t>
            </w:r>
            <w:bookmarkStart w:id="0" w:name="_GoBack"/>
            <w:bookmarkEnd w:id="0"/>
            <w:r>
              <w:rPr>
                <w:b/>
                <w:sz w:val="44"/>
                <w:szCs w:val="44"/>
                <w:lang w:val="ru-RU"/>
              </w:rPr>
              <w:t>ря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9503" w:type="dxa"/>
            <w:tcBorders>
              <w:top w:val="single" w:color="17365D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</w:trPr>
        <w:tc>
          <w:tcPr>
            <w:tcW w:w="3607" w:type="dxa"/>
            <w:vMerge w:val="continue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3" w:type="dxa"/>
            <w:tcBorders>
              <w:bottom w:val="single" w:color="17365D" w:sz="12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Попразднство Богоявления Мчч. Ерми́ла, диакона и Стратони́ка, прп. Ирина́рха, прп. Елеаза́ра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</w:t>
            </w:r>
          </w:p>
        </w:tc>
        <w:tc>
          <w:tcPr>
            <w:tcW w:w="1335" w:type="dxa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607" w:type="dxa"/>
            <w:vMerge w:val="restart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26 янва</w:t>
            </w:r>
            <w:r>
              <w:rPr>
                <w:b/>
                <w:sz w:val="44"/>
                <w:szCs w:val="44"/>
                <w:lang w:val="ru-RU"/>
              </w:rPr>
              <w:t>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9503" w:type="dxa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3607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9503" w:type="dxa"/>
            <w:shd w:val="clear" w:color="auto" w:fill="FFFF00"/>
            <w:noWrap w:val="0"/>
            <w:vAlign w:val="top"/>
          </w:tcPr>
          <w:p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</w:trPr>
        <w:tc>
          <w:tcPr>
            <w:tcW w:w="36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27</w:t>
            </w: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 xml:space="preserve"> 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января понедельник</w:t>
            </w:r>
          </w:p>
        </w:tc>
        <w:tc>
          <w:tcPr>
            <w:tcW w:w="9503" w:type="dxa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b/>
                <w:color w:val="auto"/>
                <w:sz w:val="56"/>
                <w:szCs w:val="56"/>
                <w:lang w:val="ru-RU"/>
              </w:rPr>
              <w:t>Молебен</w:t>
            </w:r>
            <w:r>
              <w:rPr>
                <w:rFonts w:hint="default"/>
                <w:b/>
                <w:color w:val="auto"/>
                <w:sz w:val="56"/>
                <w:szCs w:val="56"/>
                <w:lang w:val="ru-RU"/>
              </w:rPr>
              <w:t xml:space="preserve"> с акафистом Равноапостольной Нине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60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950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360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03" w:type="dxa"/>
            <w:shd w:val="clear" w:color="auto" w:fill="EBF1DE" w:themeFill="accent3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68"/>
                <w:szCs w:val="68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 xml:space="preserve"> Прп. Евфи́мия Великого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360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2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950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3607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9503" w:type="dxa"/>
            <w:shd w:val="clear" w:color="auto" w:fill="EBF1DE" w:themeFill="accent3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flowersDaisies" w:color="FFC000" w:sz="16" w:space="16"/>
        <w:left w:val="flowersDaisies" w:color="FFC000" w:sz="16" w:space="24"/>
        <w:bottom w:val="flowersDaisies" w:color="FFC000" w:sz="16" w:space="16"/>
        <w:right w:val="flowersDaisies" w:color="FFC000" w:sz="16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byssinica SIL">
    <w:panose1 w:val="02000000000000000000"/>
    <w:charset w:val="00"/>
    <w:family w:val="auto"/>
    <w:pitch w:val="default"/>
    <w:sig w:usb0="800000EF" w:usb1="5200A14B" w:usb2="08000828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19F3B5E4"/>
    <w:rsid w:val="3EAFEE02"/>
    <w:rsid w:val="3FE695A7"/>
    <w:rsid w:val="4FC90E04"/>
    <w:rsid w:val="56F75D36"/>
    <w:rsid w:val="72FC847F"/>
    <w:rsid w:val="73D32173"/>
    <w:rsid w:val="76AE9757"/>
    <w:rsid w:val="7D672B38"/>
    <w:rsid w:val="7FE3E43E"/>
    <w:rsid w:val="9CFF3B26"/>
    <w:rsid w:val="B73F5345"/>
    <w:rsid w:val="C5BB61C6"/>
    <w:rsid w:val="DBD644DA"/>
    <w:rsid w:val="EBEF39D4"/>
    <w:rsid w:val="EBF89BC0"/>
    <w:rsid w:val="F35FF5D7"/>
    <w:rsid w:val="F7DDAFD1"/>
    <w:rsid w:val="FE9F9C3A"/>
    <w:rsid w:val="FEF49C3F"/>
    <w:rsid w:val="FFFF8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7"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4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5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4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5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1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32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  <w:style w:type="character" w:customStyle="1" w:styleId="33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34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character" w:customStyle="1" w:styleId="35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paragraph" w:styleId="36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paragraph" w:styleId="37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8">
    <w:name w:val="Quote"/>
    <w:basedOn w:val="1"/>
    <w:next w:val="1"/>
    <w:link w:val="39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9">
    <w:name w:val="Цитата 2 Знак"/>
    <w:basedOn w:val="11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41">
    <w:name w:val="Выделенная цитата Знак"/>
    <w:basedOn w:val="11"/>
    <w:link w:val="40"/>
    <w:qFormat/>
    <w:uiPriority w:val="30"/>
    <w:rPr>
      <w:i/>
      <w:iCs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b/>
      <w:bCs/>
      <w:i/>
      <w:iCs/>
    </w:rPr>
  </w:style>
  <w:style w:type="character" w:customStyle="1" w:styleId="44">
    <w:name w:val="Subtle Reference"/>
    <w:basedOn w:val="11"/>
    <w:qFormat/>
    <w:uiPriority w:val="31"/>
    <w:rPr>
      <w:smallCaps/>
    </w:rPr>
  </w:style>
  <w:style w:type="character" w:customStyle="1" w:styleId="45">
    <w:name w:val="Intense Reference"/>
    <w:qFormat/>
    <w:uiPriority w:val="32"/>
    <w:rPr>
      <w:b/>
      <w:bCs/>
      <w:smallCaps/>
    </w:rPr>
  </w:style>
  <w:style w:type="character" w:customStyle="1" w:styleId="46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apple-converted-space"/>
    <w:basedOn w:val="11"/>
    <w:qFormat/>
    <w:uiPriority w:val="0"/>
  </w:style>
  <w:style w:type="character" w:customStyle="1" w:styleId="49">
    <w:name w:val="dna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483</Characters>
  <Lines>3</Lines>
  <Paragraphs>1</Paragraphs>
  <TotalTime>29</TotalTime>
  <ScaleCrop>false</ScaleCrop>
  <LinksUpToDate>false</LinksUpToDate>
  <CharactersWithSpaces>548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2019-09-24T12:31:00Z</dcterms:created>
  <dc:creator>Ученик</dc:creator>
  <cp:lastModifiedBy>okkamov</cp:lastModifiedBy>
  <cp:lastPrinted>2024-12-31T13:46:31Z</cp:lastPrinted>
  <dcterms:modified xsi:type="dcterms:W3CDTF">2024-12-31T13:52:32Z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