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18"/>
          <w:szCs w:val="18"/>
          <w:u w:val="single"/>
        </w:rPr>
        <w:br w:type="textWrapping"/>
      </w: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25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31</w:t>
      </w:r>
      <w:bookmarkStart w:id="0" w:name="_GoBack"/>
      <w:bookmarkEnd w:id="0"/>
      <w:r>
        <w:rPr>
          <w:b/>
          <w:sz w:val="44"/>
          <w:szCs w:val="44"/>
          <w:u w:val="single"/>
        </w:rPr>
        <w:t>-е марта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 xml:space="preserve">29 </w:t>
            </w:r>
            <w:r>
              <w:rPr>
                <w:b/>
                <w:sz w:val="40"/>
                <w:szCs w:val="40"/>
              </w:rPr>
              <w:t>марта пятница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sz w:val="36"/>
                <w:szCs w:val="36"/>
                <w:lang w:val="ru-RU"/>
              </w:rPr>
              <w:t>Великое</w:t>
            </w:r>
            <w:r>
              <w:rPr>
                <w:rFonts w:hint="default" w:cs="Arial"/>
                <w:b/>
                <w:sz w:val="36"/>
                <w:szCs w:val="36"/>
                <w:lang w:val="ru-RU"/>
              </w:rPr>
              <w:t xml:space="preserve"> повечерие</w:t>
            </w:r>
            <w:r>
              <w:rPr>
                <w:rFonts w:cs="Arial"/>
                <w:b/>
                <w:sz w:val="36"/>
                <w:szCs w:val="36"/>
              </w:rPr>
              <w:t>. Утреня.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sz w:val="36"/>
                <w:szCs w:val="36"/>
                <w:lang w:val="ru-RU"/>
              </w:rPr>
              <w:t>Седмица</w:t>
            </w:r>
            <w:r>
              <w:rPr>
                <w:rFonts w:hint="default" w:cs="Arial"/>
                <w:b/>
                <w:sz w:val="36"/>
                <w:szCs w:val="36"/>
                <w:lang w:val="ru-RU"/>
              </w:rPr>
              <w:t xml:space="preserve"> 2-я Великого поста. </w:t>
            </w:r>
            <w:r>
              <w:rPr>
                <w:rFonts w:hint="default" w:cs="Arial"/>
                <w:b/>
                <w:sz w:val="36"/>
                <w:szCs w:val="36"/>
                <w:lang w:val="ru-RU"/>
              </w:rPr>
              <w:br w:type="textWrapping"/>
            </w:r>
            <w:r>
              <w:rPr>
                <w:rFonts w:hint="default" w:cs="Arial"/>
                <w:b/>
                <w:sz w:val="92"/>
                <w:szCs w:val="92"/>
                <w:lang w:val="ru-RU"/>
              </w:rPr>
              <w:t>Поминовение усопших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3727" w:type="dxa"/>
            <w:vMerge w:val="restart"/>
            <w:tcBorders>
              <w:top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30</w:t>
            </w:r>
            <w:r>
              <w:rPr>
                <w:b/>
                <w:sz w:val="44"/>
                <w:szCs w:val="44"/>
              </w:rPr>
              <w:t xml:space="preserve"> марта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color="17365D" w:sz="4" w:space="0"/>
              <w:left w:val="nil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72"/>
                <w:szCs w:val="72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68" w:type="dxa"/>
            <w:tcBorders>
              <w:top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sz w:val="56"/>
                <w:szCs w:val="56"/>
                <w:lang w:val="ru-RU"/>
              </w:rPr>
              <w:t>П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А Н И Х И Д А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8:40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color w:val="FFFF00"/>
                <w:sz w:val="44"/>
                <w:szCs w:val="44"/>
                <w:lang w:val="ru-RU"/>
              </w:rPr>
              <w:t>Втора</w:t>
            </w:r>
            <w:r>
              <w:rPr>
                <w:rFonts w:cs="Arial"/>
                <w:b/>
                <w:color w:val="FFFF00"/>
                <w:sz w:val="44"/>
                <w:szCs w:val="44"/>
              </w:rPr>
              <w:t>я неделя поста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br w:type="textWrapping"/>
            </w:r>
            <w:r>
              <w:rPr>
                <w:rFonts w:hint="default" w:cs="Arial"/>
                <w:b/>
                <w:color w:val="FFFF00"/>
                <w:sz w:val="72"/>
                <w:szCs w:val="72"/>
                <w:lang w:val="ru-RU"/>
              </w:rPr>
              <w:t xml:space="preserve">Святителя </w:t>
            </w:r>
            <w:r>
              <w:rPr>
                <w:rFonts w:cs="Arial"/>
                <w:b/>
                <w:color w:val="FFFF00"/>
                <w:sz w:val="72"/>
                <w:szCs w:val="72"/>
                <w:lang w:val="ru-RU"/>
              </w:rPr>
              <w:t>Григория</w:t>
            </w:r>
            <w:r>
              <w:rPr>
                <w:rFonts w:hint="default" w:cs="Arial"/>
                <w:b/>
                <w:color w:val="FFFF00"/>
                <w:sz w:val="72"/>
                <w:szCs w:val="72"/>
                <w:lang w:val="ru-RU"/>
              </w:rPr>
              <w:t xml:space="preserve"> Паламы, Святителя Кирилла Иерусалимского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31</w:t>
            </w:r>
            <w:r>
              <w:rPr>
                <w:b/>
                <w:sz w:val="44"/>
                <w:szCs w:val="44"/>
              </w:rPr>
              <w:t xml:space="preserve"> марта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96"/>
                <w:szCs w:val="96"/>
              </w:rPr>
              <w:t>Литургия</w:t>
            </w:r>
            <w:r>
              <w:rPr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b/>
                <w:color w:val="FFFF00"/>
                <w:sz w:val="56"/>
                <w:szCs w:val="56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24CF2"/>
    <w:rsid w:val="00656A10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32FD08E6"/>
    <w:rsid w:val="445A3F6A"/>
    <w:rsid w:val="6BEF1ACC"/>
    <w:rsid w:val="6FBFC2BF"/>
    <w:rsid w:val="76DFF60A"/>
    <w:rsid w:val="7F3F3B95"/>
    <w:rsid w:val="DFA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Слабое выделение1"/>
    <w:basedOn w:val="11"/>
    <w:qFormat/>
    <w:uiPriority w:val="99"/>
    <w:rPr>
      <w:i/>
    </w:rPr>
  </w:style>
  <w:style w:type="character" w:customStyle="1" w:styleId="36">
    <w:name w:val="Сильное выделение1"/>
    <w:basedOn w:val="11"/>
    <w:qFormat/>
    <w:uiPriority w:val="99"/>
    <w:rPr>
      <w:b/>
      <w:i/>
    </w:rPr>
  </w:style>
  <w:style w:type="character" w:customStyle="1" w:styleId="37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8">
    <w:name w:val="Сильная ссылка1"/>
    <w:basedOn w:val="11"/>
    <w:qFormat/>
    <w:uiPriority w:val="99"/>
    <w:rPr>
      <w:b/>
      <w:smallCaps/>
    </w:rPr>
  </w:style>
  <w:style w:type="character" w:customStyle="1" w:styleId="39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378</Characters>
  <Lines>4</Lines>
  <Paragraphs>1</Paragraphs>
  <TotalTime>10</TotalTime>
  <ScaleCrop>false</ScaleCrop>
  <LinksUpToDate>false</LinksUpToDate>
  <CharactersWithSpaces>425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2023-02-25T19:03:00Z</dcterms:created>
  <dc:creator>Ученик</dc:creator>
  <cp:lastModifiedBy>okkamov</cp:lastModifiedBy>
  <cp:lastPrinted>2024-03-17T03:41:00Z</cp:lastPrinted>
  <dcterms:modified xsi:type="dcterms:W3CDTF">2024-03-24T06:56:20Z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95CCF0399F534FBF8EFAA26B2F7C5BB5</vt:lpwstr>
  </property>
</Properties>
</file>